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283845</wp:posOffset>
                </wp:positionH>
                <wp:positionV relativeFrom="page">
                  <wp:posOffset>312420</wp:posOffset>
                </wp:positionV>
                <wp:extent cx="1743075" cy="9125585"/>
                <wp:effectExtent l="0" t="0" r="9525" b="571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rFonts w:hint="eastAsia"/>
                                  <w:color w:val="FFFFFF" w:themeColor="background1"/>
                                  <w:sz w:val="28"/>
                                  <w:szCs w:val="28"/>
                                  <w:lang w:val="en-US" w:eastAsia="zh-CN"/>
                                  <w14:textFill>
                                    <w14:solidFill>
                                      <w14:schemeClr w14:val="bg1"/>
                                    </w14:solidFill>
                                  </w14:textFill>
                                </w:rPr>
                                <w:t>12</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7216;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92pKl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5B9BD5 [3204]" filled="t" stroked="f" coordsize="21600,21600" o:gfxdata="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9o2q8AAAA&#10;2wAAAA8AAAAAAAAAAQAgAAAAIgAAAGRycy9kb3ducmV2LnhtbFBLAQIUABQAAAAIAIdO4kAzLwWe&#10;OwAAADkAAAAQAAAAAAAAAAEAIAAAAAsBAABkcnMvc2hhcGV4bWwueG1sUEsFBgAAAAAGAAYAWwEA&#10;ALUDAAAAAA==&#10;" adj="19250">
                  <v:fill on="t" focussize="0,0"/>
                  <v:stroke on="f" weight="1pt" miterlimit="8" joinstyle="miter"/>
                  <v:imagedata o:title=""/>
                  <o:lock v:ext="edit" aspectratio="f"/>
                  <v:textbox inset="2.54mm,0mm,5.08mm,0mm">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rFonts w:hint="eastAsia"/>
                            <w:color w:val="FFFFFF" w:themeColor="background1"/>
                            <w:sz w:val="28"/>
                            <w:szCs w:val="28"/>
                            <w:lang w:val="en-US" w:eastAsia="zh-CN"/>
                            <w14:textFill>
                              <w14:solidFill>
                                <w14:schemeClr w14:val="bg1"/>
                              </w14:solidFill>
                            </w14:textFill>
                          </w:rPr>
                          <w:t>12</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13"/>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13"/>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8"/>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329"/>
      <w:bookmarkStart w:id="2" w:name="_Toc18429681"/>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18429682"/>
      <w:bookmarkStart w:id="4" w:name="_Toc7197"/>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身份绑定流程：打开手机微信-进入雨课堂公众号-点击更多-身份绑定-</w:t>
      </w:r>
      <w:r>
        <w:rPr>
          <w:rFonts w:hint="eastAsia" w:ascii="宋体" w:hAnsi="宋体" w:cs="宋体"/>
          <w:sz w:val="21"/>
          <w:szCs w:val="21"/>
          <w:lang w:val="en-US" w:eastAsia="zh-CN"/>
        </w:rPr>
        <w:t>北京建筑大学</w:t>
      </w:r>
      <w:r>
        <w:rPr>
          <w:rFonts w:hint="eastAsia" w:ascii="宋体" w:hAnsi="宋体" w:eastAsia="宋体" w:cs="宋体"/>
          <w:sz w:val="21"/>
          <w:szCs w:val="21"/>
        </w:rPr>
        <w:t>研究生院-按页面提示输入账号密码，认证通过后系统会为您同步校内个人信息及开课数据。</w:t>
      </w:r>
    </w:p>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1416685" cy="2948940"/>
            <wp:effectExtent l="15875" t="15875" r="78740" b="70485"/>
            <wp:docPr id="4" name="图片 4" descr="d96d50122f5e750444acb69c86e5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96d50122f5e750444acb69c86e5f71"/>
                    <pic:cNvPicPr>
                      <a:picLocks noChangeAspect="1"/>
                    </pic:cNvPicPr>
                  </pic:nvPicPr>
                  <pic:blipFill>
                    <a:blip r:embed="rId9"/>
                    <a:stretch>
                      <a:fillRect/>
                    </a:stretch>
                  </pic:blipFill>
                  <pic:spPr>
                    <a:xfrm>
                      <a:off x="0" y="0"/>
                      <a:ext cx="1416685" cy="294894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09700" cy="2939415"/>
            <wp:effectExtent l="15875" t="15875" r="73025" b="80010"/>
            <wp:docPr id="13" name="图片 13" descr="48361f2d9ab37724b6b689538d6b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361f2d9ab37724b6b689538d6b122"/>
                    <pic:cNvPicPr>
                      <a:picLocks noChangeAspect="1"/>
                    </pic:cNvPicPr>
                  </pic:nvPicPr>
                  <pic:blipFill>
                    <a:blip r:embed="rId10"/>
                    <a:stretch>
                      <a:fillRect/>
                    </a:stretch>
                  </pic:blipFill>
                  <pic:spPr>
                    <a:xfrm>
                      <a:off x="0" y="0"/>
                      <a:ext cx="1409700" cy="293941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17320" cy="2948305"/>
            <wp:effectExtent l="15875" t="15875" r="78105" b="71120"/>
            <wp:docPr id="31" name="图片 31" descr="31266558e3619c6d96626553686f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1266558e3619c6d96626553686fb8c"/>
                    <pic:cNvPicPr>
                      <a:picLocks noChangeAspect="1"/>
                    </pic:cNvPicPr>
                  </pic:nvPicPr>
                  <pic:blipFill>
                    <a:blip r:embed="rId11"/>
                    <a:stretch>
                      <a:fillRect/>
                    </a:stretch>
                  </pic:blipFill>
                  <pic:spPr>
                    <a:xfrm>
                      <a:off x="0" y="0"/>
                      <a:ext cx="1417320" cy="2948305"/>
                    </a:xfrm>
                    <a:prstGeom prst="rect">
                      <a:avLst/>
                    </a:prstGeom>
                    <a:effectLst>
                      <a:outerShdw blurRad="50800" dist="38100" dir="2700000" algn="tl" rotWithShape="0">
                        <a:prstClr val="black">
                          <a:alpha val="40000"/>
                        </a:prstClr>
                      </a:outerShdw>
                    </a:effectLst>
                  </pic:spPr>
                </pic:pic>
              </a:graphicData>
            </a:graphic>
          </wp:inline>
        </w:drawing>
      </w:r>
    </w:p>
    <w:p>
      <w:pPr>
        <w:pStyle w:val="3"/>
        <w:numPr>
          <w:ilvl w:val="1"/>
          <w:numId w:val="1"/>
        </w:numPr>
        <w:rPr>
          <w:rFonts w:hint="eastAsia" w:ascii="宋体" w:hAnsi="宋体" w:eastAsia="宋体" w:cs="宋体"/>
          <w:sz w:val="28"/>
          <w:szCs w:val="28"/>
        </w:rPr>
      </w:pPr>
      <w:bookmarkStart w:id="6" w:name="_Toc32587"/>
      <w:bookmarkStart w:id="7" w:name="_Toc18429683"/>
      <w:r>
        <w:rPr>
          <w:rFonts w:hint="eastAsia" w:ascii="宋体" w:hAnsi="宋体" w:eastAsia="宋体" w:cs="宋体"/>
          <w:sz w:val="28"/>
          <w:szCs w:val="28"/>
        </w:rPr>
        <w:t>登录</w:t>
      </w:r>
      <w:bookmarkEnd w:id="6"/>
      <w:bookmarkEnd w:id="7"/>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"https://yjscbucea.yuketang.cn" </w:instrText>
      </w:r>
      <w:r>
        <w:rPr>
          <w:rFonts w:hint="eastAsia" w:ascii="宋体" w:hAnsi="宋体" w:eastAsia="宋体" w:cs="宋体"/>
          <w:sz w:val="21"/>
          <w:szCs w:val="21"/>
          <w:lang w:val="en-US" w:eastAsia="zh-CN"/>
        </w:rPr>
        <w:fldChar w:fldCharType="separate"/>
      </w:r>
      <w:r>
        <w:rPr>
          <w:rStyle w:val="12"/>
          <w:rFonts w:hint="eastAsia" w:ascii="宋体" w:hAnsi="宋体" w:eastAsia="宋体" w:cs="宋体"/>
          <w:sz w:val="21"/>
          <w:szCs w:val="21"/>
          <w:lang w:val="en-US" w:eastAsia="zh-CN"/>
        </w:rPr>
        <w:t>https://yjscbucea.yuketang.cn</w:t>
      </w:r>
      <w:r>
        <w:rPr>
          <w:rFonts w:hint="eastAsia" w:ascii="宋体" w:hAnsi="宋体" w:eastAsia="宋体" w:cs="宋体"/>
          <w:sz w:val="21"/>
          <w:szCs w:val="21"/>
          <w:lang w:val="en-US" w:eastAsia="zh-CN"/>
        </w:rPr>
        <w:fldChar w:fldCharType="end"/>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建议使用Chrome或Firefox浏览器进入，点击右上角的“登录”按钮，微信扫码登录。</w:t>
      </w:r>
    </w:p>
    <w:p>
      <w:pPr>
        <w:jc w:val="both"/>
        <w:rPr>
          <w:rFonts w:hint="eastAsia" w:ascii="宋体" w:hAnsi="宋体" w:eastAsia="宋体" w:cs="宋体"/>
          <w:sz w:val="21"/>
          <w:szCs w:val="21"/>
          <w:lang w:val="en-US" w:eastAsia="zh-CN"/>
        </w:rPr>
      </w:pPr>
    </w:p>
    <w:p>
      <w:pPr>
        <w:jc w:val="both"/>
        <w:rPr>
          <w:rFonts w:hint="eastAsia" w:ascii="宋体" w:hAnsi="宋体" w:eastAsia="宋体" w:cs="宋体"/>
          <w:sz w:val="21"/>
          <w:szCs w:val="21"/>
          <w:lang w:val="en-US" w:eastAsia="zh-CN"/>
        </w:rPr>
      </w:pPr>
      <w:r>
        <w:drawing>
          <wp:inline distT="0" distB="0" distL="114300" distR="114300">
            <wp:extent cx="5268595" cy="2500630"/>
            <wp:effectExtent l="15875" t="15875" r="74930" b="7429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2"/>
                    <a:stretch>
                      <a:fillRect/>
                    </a:stretch>
                  </pic:blipFill>
                  <pic:spPr>
                    <a:xfrm>
                      <a:off x="0" y="0"/>
                      <a:ext cx="5268595" cy="2500630"/>
                    </a:xfrm>
                    <a:prstGeom prst="rect">
                      <a:avLst/>
                    </a:prstGeom>
                    <a:effectLst>
                      <a:outerShdw blurRad="50800" dist="38100" dir="2700000" algn="tl" rotWithShape="0">
                        <a:prstClr val="black">
                          <a:alpha val="40000"/>
                        </a:prstClr>
                      </a:outerShdw>
                    </a:effectLst>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1079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4445"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0500" cy="2828925"/>
                    </a:xfrm>
                    <a:prstGeom prst="rect">
                      <a:avLst/>
                    </a:prstGeom>
                  </pic:spPr>
                </pic:pic>
              </a:graphicData>
            </a:graphic>
          </wp:inline>
        </w:drawing>
      </w:r>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0"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Fonts w:hint="eastAsia" w:ascii="宋体" w:hAnsi="宋体" w:eastAsia="宋体" w:cs="宋体"/>
          <w:sz w:val="21"/>
          <w:szCs w:val="21"/>
        </w:rPr>
      </w:pPr>
      <w:r>
        <w:rPr>
          <w:rFonts w:hint="eastAsia" w:ascii="宋体" w:hAnsi="宋体" w:eastAsia="宋体" w:cs="宋体"/>
          <w:sz w:val="21"/>
          <w:szCs w:val="21"/>
        </w:rPr>
        <w:t>PC端打开浏览器，输入学校学堂云网址：</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"https://yjscbucea.yuketang.cn" </w:instrText>
      </w:r>
      <w:r>
        <w:rPr>
          <w:rFonts w:hint="eastAsia" w:ascii="宋体" w:hAnsi="宋体" w:eastAsia="宋体" w:cs="宋体"/>
          <w:sz w:val="21"/>
          <w:szCs w:val="21"/>
          <w:lang w:val="en-US" w:eastAsia="zh-CN"/>
        </w:rPr>
        <w:fldChar w:fldCharType="separate"/>
      </w:r>
      <w:r>
        <w:rPr>
          <w:rStyle w:val="12"/>
          <w:rFonts w:hint="eastAsia" w:ascii="宋体" w:hAnsi="宋体" w:eastAsia="宋体" w:cs="宋体"/>
          <w:sz w:val="21"/>
          <w:szCs w:val="21"/>
          <w:lang w:val="en-US" w:eastAsia="zh-CN"/>
        </w:rPr>
        <w:t>https://yjscbucea.yuketang.cn</w:t>
      </w:r>
      <w:r>
        <w:rPr>
          <w:rFonts w:hint="eastAsia" w:ascii="宋体" w:hAnsi="宋体" w:eastAsia="宋体" w:cs="宋体"/>
          <w:sz w:val="21"/>
          <w:szCs w:val="21"/>
          <w:lang w:val="en-US" w:eastAsia="zh-CN"/>
        </w:rPr>
        <w:fldChar w:fldCharType="end"/>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889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193992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成功下载、安装后，进入APP，请点击页面右上角，选择“学堂云”-点击“微信登录”</w:t>
      </w:r>
      <w:r>
        <w:rPr>
          <w:rFonts w:hint="eastAsia" w:ascii="宋体" w:hAnsi="宋体"/>
          <w:sz w:val="21"/>
          <w:szCs w:val="21"/>
          <w:lang w:eastAsia="zh-CN"/>
        </w:rPr>
        <w:t>。</w:t>
      </w:r>
    </w:p>
    <w:p>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327910" cy="4745990"/>
            <wp:effectExtent l="0" t="0" r="8890" b="38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1"/>
                    <a:stretch>
                      <a:fillRect/>
                    </a:stretch>
                  </pic:blipFill>
                  <pic:spPr>
                    <a:xfrm>
                      <a:off x="0" y="0"/>
                      <a:ext cx="2327910" cy="4745990"/>
                    </a:xfrm>
                    <a:prstGeom prst="rect">
                      <a:avLst/>
                    </a:prstGeom>
                  </pic:spPr>
                </pic:pic>
              </a:graphicData>
            </a:graphic>
          </wp:inline>
        </w:drawing>
      </w:r>
      <w:bookmarkStart w:id="23" w:name="_GoBack"/>
      <w:bookmarkEnd w:id="23"/>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889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508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5"/>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510915"/>
            <wp:effectExtent l="0" t="0" r="0" b="698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6"/>
                    <a:stretch>
                      <a:fillRect/>
                    </a:stretch>
                  </pic:blipFill>
                  <pic:spPr>
                    <a:xfrm>
                      <a:off x="0" y="0"/>
                      <a:ext cx="2222500" cy="3510915"/>
                    </a:xfrm>
                    <a:prstGeom prst="rect">
                      <a:avLst/>
                    </a:prstGeom>
                  </pic:spPr>
                </pic:pic>
              </a:graphicData>
            </a:graphic>
          </wp:inline>
        </w:drawing>
      </w:r>
    </w:p>
    <w:p>
      <w:pPr>
        <w:pStyle w:val="3"/>
        <w:numPr>
          <w:ilvl w:val="1"/>
          <w:numId w:val="1"/>
        </w:numPr>
        <w:rPr>
          <w:rFonts w:hint="default" w:ascii="宋体" w:hAnsi="宋体" w:cs="宋体"/>
          <w:sz w:val="28"/>
          <w:szCs w:val="28"/>
          <w:lang w:val="en-US" w:eastAsia="zh-CN"/>
        </w:rPr>
      </w:pPr>
      <w:bookmarkStart w:id="22" w:name="_Toc27286"/>
      <w:r>
        <w:rPr>
          <w:rFonts w:hint="eastAsia"/>
          <w:lang w:val="en-US" w:eastAsia="zh-CN"/>
        </w:rPr>
        <w:t>个人信息</w:t>
      </w:r>
      <w:bookmarkEnd w:id="22"/>
    </w:p>
    <w:p>
      <w:r>
        <w:drawing>
          <wp:inline distT="0" distB="0" distL="114300" distR="114300">
            <wp:extent cx="5271770" cy="3754755"/>
            <wp:effectExtent l="0" t="0" r="11430" b="444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7"/>
                    <a:stretch>
                      <a:fillRect/>
                    </a:stretch>
                  </pic:blipFill>
                  <pic:spPr>
                    <a:xfrm>
                      <a:off x="0" y="0"/>
                      <a:ext cx="5271770" cy="37547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rFonts w:hint="eastAsia"/>
        <w:lang w:val="en-US" w:eastAsia="zh-CN"/>
      </w:rPr>
      <w:t xml:space="preserve">                                                                            </w:t>
    </w:r>
    <w:r>
      <w:drawing>
        <wp:inline distT="0" distB="0" distL="0" distR="0">
          <wp:extent cx="876300" cy="27622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CB62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character" w:styleId="12">
    <w:name w:val="Hyperlink"/>
    <w:basedOn w:val="11"/>
    <w:uiPriority w:val="0"/>
    <w:rPr>
      <w:color w:val="0000FF"/>
      <w:u w:val="single"/>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4">
    <w:name w:val="List Paragraph"/>
    <w:basedOn w:val="1"/>
    <w:qFormat/>
    <w:uiPriority w:val="34"/>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8.pn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jpe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12.tiff"/><Relationship Id="rId27" Type="http://schemas.openxmlformats.org/officeDocument/2006/relationships/image" Target="media/image9.png"/><Relationship Id="rId26" Type="http://schemas.openxmlformats.org/officeDocument/2006/relationships/image" Target="media/image11.tiff"/><Relationship Id="rId25" Type="http://schemas.openxmlformats.org/officeDocument/2006/relationships/image" Target="media/image10.tiff"/><Relationship Id="rId24" Type="http://schemas.openxmlformats.org/officeDocument/2006/relationships/image" Target="media/image9.tiff"/><Relationship Id="rId23" Type="http://schemas.openxmlformats.org/officeDocument/2006/relationships/image" Target="media/image8.tiff"/><Relationship Id="rId22" Type="http://schemas.openxmlformats.org/officeDocument/2006/relationships/image" Target="media/image7.tiff"/><Relationship Id="rId21" Type="http://schemas.openxmlformats.org/officeDocument/2006/relationships/image" Target="media/image6.tiff"/><Relationship Id="rId20" Type="http://schemas.openxmlformats.org/officeDocument/2006/relationships/image" Target="media/image5.tiff"/><Relationship Id="rId2" Type="http://schemas.openxmlformats.org/officeDocument/2006/relationships/settings" Target="settings.xml"/><Relationship Id="rId19" Type="http://schemas.openxmlformats.org/officeDocument/2006/relationships/image" Target="media/image4.tiff"/><Relationship Id="rId18" Type="http://schemas.openxmlformats.org/officeDocument/2006/relationships/image" Target="media/image3.tiff"/><Relationship Id="rId17" Type="http://schemas.openxmlformats.org/officeDocument/2006/relationships/image" Target="media/image2.tiff"/><Relationship Id="rId16" Type="http://schemas.openxmlformats.org/officeDocument/2006/relationships/image" Target="media/image1.tif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2021-12-17T03:08:07Z</dcterms:created>
  <dc:creator>machang</dc:creator>
  <cp:lastModifiedBy>Liα r . </cp:lastModifiedBy>
  <dcterms:modified xsi:type="dcterms:W3CDTF">2021-12-17T03:29:32Z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558F97174A274AB2A42678B1A774C4BC</vt:lpwstr>
  </property>
</Properties>
</file>